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D70" w:rsidRPr="00A05D70" w:rsidRDefault="00A05D70" w:rsidP="00A05D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D70">
        <w:rPr>
          <w:rFonts w:ascii="Times New Roman" w:hAnsi="Times New Roman" w:cs="Times New Roman"/>
          <w:b/>
          <w:sz w:val="28"/>
          <w:szCs w:val="28"/>
        </w:rPr>
        <w:t xml:space="preserve">Семинар </w:t>
      </w:r>
      <w:proofErr w:type="spellStart"/>
      <w:r w:rsidRPr="00A05D70">
        <w:rPr>
          <w:rFonts w:ascii="Times New Roman" w:hAnsi="Times New Roman" w:cs="Times New Roman"/>
          <w:b/>
          <w:sz w:val="28"/>
          <w:szCs w:val="28"/>
        </w:rPr>
        <w:t>сабақтарының</w:t>
      </w:r>
      <w:proofErr w:type="spellEnd"/>
      <w:r w:rsidRPr="00A05D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5D70">
        <w:rPr>
          <w:rFonts w:ascii="Times New Roman" w:hAnsi="Times New Roman" w:cs="Times New Roman"/>
          <w:b/>
          <w:sz w:val="28"/>
          <w:szCs w:val="28"/>
        </w:rPr>
        <w:t>жоспары</w:t>
      </w:r>
      <w:proofErr w:type="spellEnd"/>
    </w:p>
    <w:p w:rsidR="00A05D70" w:rsidRPr="00A05D70" w:rsidRDefault="00A05D70" w:rsidP="00A05D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5D70" w:rsidRPr="00A05D70" w:rsidRDefault="00A05D70" w:rsidP="00A05D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D70">
        <w:rPr>
          <w:rFonts w:ascii="Times New Roman" w:hAnsi="Times New Roman" w:cs="Times New Roman"/>
          <w:sz w:val="28"/>
          <w:szCs w:val="28"/>
        </w:rPr>
        <w:t>1</w:t>
      </w:r>
      <w:r w:rsidRPr="00A05D7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апта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тақы</w:t>
      </w:r>
      <w:r>
        <w:rPr>
          <w:rFonts w:ascii="Times New Roman" w:hAnsi="Times New Roman" w:cs="Times New Roman"/>
          <w:sz w:val="28"/>
          <w:szCs w:val="28"/>
        </w:rPr>
        <w:t>рыптары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Қарастырылатын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қызметтің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түсінігі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>.</w:t>
      </w:r>
    </w:p>
    <w:p w:rsidR="00A05D70" w:rsidRPr="00A05D70" w:rsidRDefault="00A05D70" w:rsidP="00A05D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D7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жəне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тарифтік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реттеу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курсының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ab/>
      </w:r>
    </w:p>
    <w:p w:rsidR="00A05D70" w:rsidRPr="00A05D70" w:rsidRDefault="00A05D70" w:rsidP="00A05D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D70">
        <w:rPr>
          <w:rFonts w:ascii="Times New Roman" w:hAnsi="Times New Roman" w:cs="Times New Roman"/>
          <w:sz w:val="28"/>
          <w:szCs w:val="28"/>
        </w:rPr>
        <w:t>2</w:t>
      </w:r>
      <w:r w:rsidRPr="00A05D7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апта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қызметтің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субъект</w:t>
      </w:r>
      <w:r>
        <w:rPr>
          <w:rFonts w:ascii="Times New Roman" w:hAnsi="Times New Roman" w:cs="Times New Roman"/>
          <w:sz w:val="28"/>
          <w:szCs w:val="28"/>
        </w:rPr>
        <w:t>ілерін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жіктеу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мəртебесі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>.</w:t>
      </w:r>
      <w:r w:rsidRPr="00A05D70">
        <w:rPr>
          <w:rFonts w:ascii="Times New Roman" w:hAnsi="Times New Roman" w:cs="Times New Roman"/>
          <w:sz w:val="28"/>
          <w:szCs w:val="28"/>
        </w:rPr>
        <w:tab/>
      </w:r>
    </w:p>
    <w:p w:rsidR="00A05D70" w:rsidRPr="00A05D70" w:rsidRDefault="00A05D70" w:rsidP="00A05D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D70">
        <w:rPr>
          <w:rFonts w:ascii="Times New Roman" w:hAnsi="Times New Roman" w:cs="Times New Roman"/>
          <w:sz w:val="28"/>
          <w:szCs w:val="28"/>
        </w:rPr>
        <w:t>3-4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5D7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экономикал</w:t>
      </w:r>
      <w:r>
        <w:rPr>
          <w:rFonts w:ascii="Times New Roman" w:hAnsi="Times New Roman" w:cs="Times New Roman"/>
          <w:sz w:val="28"/>
          <w:szCs w:val="28"/>
        </w:rPr>
        <w:t>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қызметтің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жекелеген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түрлерін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лицензиялаудың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тə</w:t>
      </w:r>
      <w:proofErr w:type="gramStart"/>
      <w:r w:rsidRPr="00A05D70">
        <w:rPr>
          <w:rFonts w:ascii="Times New Roman" w:hAnsi="Times New Roman" w:cs="Times New Roman"/>
          <w:sz w:val="28"/>
          <w:szCs w:val="28"/>
        </w:rPr>
        <w:t>ртібі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>,</w:t>
      </w:r>
      <w:r w:rsidRPr="00A05D70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A05D7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уəкілетті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органның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құқықтары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Лицензияны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қолдануды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тоқтата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тұру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жəне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қою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>.</w:t>
      </w:r>
      <w:r w:rsidRPr="00A05D70">
        <w:rPr>
          <w:rFonts w:ascii="Times New Roman" w:hAnsi="Times New Roman" w:cs="Times New Roman"/>
          <w:sz w:val="28"/>
          <w:szCs w:val="28"/>
        </w:rPr>
        <w:tab/>
      </w:r>
    </w:p>
    <w:p w:rsidR="00A05D70" w:rsidRPr="00A05D70" w:rsidRDefault="00A05D70" w:rsidP="00A05D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D70">
        <w:rPr>
          <w:rFonts w:ascii="Times New Roman" w:hAnsi="Times New Roman" w:cs="Times New Roman"/>
          <w:sz w:val="28"/>
          <w:szCs w:val="28"/>
        </w:rPr>
        <w:t>5-6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5D7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Кедендік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рə</w:t>
      </w:r>
      <w:r>
        <w:rPr>
          <w:rFonts w:ascii="Times New Roman" w:hAnsi="Times New Roman" w:cs="Times New Roman"/>
          <w:sz w:val="28"/>
          <w:szCs w:val="28"/>
        </w:rPr>
        <w:t>сімдердің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>.</w:t>
      </w:r>
      <w:r w:rsidRPr="00A05D70">
        <w:rPr>
          <w:rFonts w:ascii="Times New Roman" w:hAnsi="Times New Roman" w:cs="Times New Roman"/>
          <w:sz w:val="28"/>
          <w:szCs w:val="28"/>
        </w:rPr>
        <w:tab/>
      </w:r>
      <w:r w:rsidRPr="00A05D7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Кедендік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рəсімдерге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орналастырудың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ab/>
      </w:r>
      <w:r w:rsidRPr="00A05D7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жə</w:t>
      </w:r>
      <w:r>
        <w:rPr>
          <w:rFonts w:ascii="Times New Roman" w:hAnsi="Times New Roman" w:cs="Times New Roman"/>
          <w:sz w:val="28"/>
          <w:szCs w:val="28"/>
        </w:rPr>
        <w:t>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ода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шығарудың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тəртіптері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>.</w:t>
      </w:r>
      <w:r w:rsidRPr="00A05D70">
        <w:rPr>
          <w:rFonts w:ascii="Times New Roman" w:hAnsi="Times New Roman" w:cs="Times New Roman"/>
          <w:sz w:val="28"/>
          <w:szCs w:val="28"/>
        </w:rPr>
        <w:tab/>
      </w:r>
    </w:p>
    <w:p w:rsidR="00A05D70" w:rsidRPr="00A05D70" w:rsidRDefault="00A05D70" w:rsidP="00A05D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7-8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тарифтік</w:t>
      </w:r>
      <w:proofErr w:type="spellEnd"/>
    </w:p>
    <w:p w:rsidR="00A05D70" w:rsidRPr="00A05D70" w:rsidRDefault="00A05D70" w:rsidP="00A05D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5D70">
        <w:rPr>
          <w:rFonts w:ascii="Times New Roman" w:hAnsi="Times New Roman" w:cs="Times New Roman"/>
          <w:sz w:val="28"/>
          <w:szCs w:val="28"/>
        </w:rPr>
        <w:t>реттедің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</w:p>
    <w:p w:rsidR="00A05D70" w:rsidRPr="00A05D70" w:rsidRDefault="00A05D70" w:rsidP="00A05D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5D70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>.</w:t>
      </w:r>
      <w:r w:rsidRPr="00A05D70">
        <w:rPr>
          <w:rFonts w:ascii="Times New Roman" w:hAnsi="Times New Roman" w:cs="Times New Roman"/>
          <w:sz w:val="28"/>
          <w:szCs w:val="28"/>
        </w:rPr>
        <w:tab/>
      </w:r>
      <w:r w:rsidRPr="00A05D7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Кеден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одағындағы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кедендік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қатынастарды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тарифтік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реттеу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Тарифтік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реттеудің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>.</w:t>
      </w:r>
      <w:r w:rsidRPr="00A05D70">
        <w:rPr>
          <w:rFonts w:ascii="Times New Roman" w:hAnsi="Times New Roman" w:cs="Times New Roman"/>
          <w:sz w:val="28"/>
          <w:szCs w:val="28"/>
        </w:rPr>
        <w:tab/>
      </w:r>
    </w:p>
    <w:p w:rsidR="00A05D70" w:rsidRPr="00A05D70" w:rsidRDefault="00A05D70" w:rsidP="00A05D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D70">
        <w:rPr>
          <w:rFonts w:ascii="Times New Roman" w:hAnsi="Times New Roman" w:cs="Times New Roman"/>
          <w:sz w:val="28"/>
          <w:szCs w:val="28"/>
        </w:rPr>
        <w:t>9-10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5D7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Кедендік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ab/>
      </w:r>
      <w:r w:rsidRPr="00A05D7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баждар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салықтар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жə</w:t>
      </w:r>
      <w:r>
        <w:rPr>
          <w:rFonts w:ascii="Times New Roman" w:hAnsi="Times New Roman" w:cs="Times New Roman"/>
          <w:sz w:val="28"/>
          <w:szCs w:val="28"/>
        </w:rPr>
        <w:t>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алымдар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Кедендік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төлемдерді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есептеудің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жəне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төлеудің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тəртібі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>.</w:t>
      </w:r>
      <w:r w:rsidRPr="00A05D70">
        <w:rPr>
          <w:rFonts w:ascii="Times New Roman" w:hAnsi="Times New Roman" w:cs="Times New Roman"/>
          <w:sz w:val="28"/>
          <w:szCs w:val="28"/>
        </w:rPr>
        <w:tab/>
      </w:r>
    </w:p>
    <w:p w:rsidR="00A05D70" w:rsidRPr="00A05D70" w:rsidRDefault="00A05D70" w:rsidP="00A05D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D70">
        <w:rPr>
          <w:rFonts w:ascii="Times New Roman" w:hAnsi="Times New Roman" w:cs="Times New Roman"/>
          <w:sz w:val="28"/>
          <w:szCs w:val="28"/>
        </w:rPr>
        <w:t>11-12</w:t>
      </w:r>
      <w:r w:rsidRPr="00A05D70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апта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кезіндегі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кедендік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жə</w:t>
      </w:r>
      <w:r>
        <w:rPr>
          <w:rFonts w:ascii="Times New Roman" w:hAnsi="Times New Roman" w:cs="Times New Roman"/>
          <w:sz w:val="28"/>
          <w:szCs w:val="28"/>
        </w:rPr>
        <w:t>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валюталық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бақылаудың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жəне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нысандары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>.</w:t>
      </w:r>
      <w:r w:rsidRPr="00A05D70">
        <w:rPr>
          <w:rFonts w:ascii="Times New Roman" w:hAnsi="Times New Roman" w:cs="Times New Roman"/>
          <w:sz w:val="28"/>
          <w:szCs w:val="28"/>
        </w:rPr>
        <w:tab/>
      </w:r>
    </w:p>
    <w:p w:rsidR="00A05D70" w:rsidRPr="00A05D70" w:rsidRDefault="00A05D70" w:rsidP="00A05D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13-апта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қызметт</w:t>
      </w:r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кеден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заңнамасын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бұзғаны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Жауа</w:t>
      </w:r>
      <w:r>
        <w:rPr>
          <w:rFonts w:ascii="Times New Roman" w:hAnsi="Times New Roman" w:cs="Times New Roman"/>
          <w:sz w:val="28"/>
          <w:szCs w:val="28"/>
        </w:rPr>
        <w:t>пкершіліктің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Əкімшлік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жə</w:t>
      </w:r>
      <w:r>
        <w:rPr>
          <w:rFonts w:ascii="Times New Roman" w:hAnsi="Times New Roman" w:cs="Times New Roman"/>
          <w:sz w:val="28"/>
          <w:szCs w:val="28"/>
        </w:rPr>
        <w:t>не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қылмыстық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>.</w:t>
      </w:r>
      <w:r w:rsidRPr="00A05D70">
        <w:rPr>
          <w:rFonts w:ascii="Times New Roman" w:hAnsi="Times New Roman" w:cs="Times New Roman"/>
          <w:sz w:val="28"/>
          <w:szCs w:val="28"/>
        </w:rPr>
        <w:tab/>
      </w:r>
    </w:p>
    <w:p w:rsidR="005F7322" w:rsidRPr="00A05D70" w:rsidRDefault="00A05D70" w:rsidP="00A05D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D70">
        <w:rPr>
          <w:rFonts w:ascii="Times New Roman" w:hAnsi="Times New Roman" w:cs="Times New Roman"/>
          <w:sz w:val="28"/>
          <w:szCs w:val="28"/>
        </w:rPr>
        <w:t>14-15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5D7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реттеу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05D70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аласындағы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A05D70">
        <w:rPr>
          <w:rFonts w:ascii="Times New Roman" w:hAnsi="Times New Roman" w:cs="Times New Roman"/>
          <w:sz w:val="28"/>
          <w:szCs w:val="28"/>
        </w:rPr>
        <w:t>ынтымақтастық</w:t>
      </w:r>
      <w:proofErr w:type="spellEnd"/>
      <w:r w:rsidRPr="00A05D70">
        <w:rPr>
          <w:rFonts w:ascii="Times New Roman" w:hAnsi="Times New Roman" w:cs="Times New Roman"/>
          <w:sz w:val="28"/>
          <w:szCs w:val="28"/>
        </w:rPr>
        <w:t>.</w:t>
      </w:r>
      <w:r w:rsidRPr="00A05D70">
        <w:rPr>
          <w:rFonts w:ascii="Times New Roman" w:hAnsi="Times New Roman" w:cs="Times New Roman"/>
          <w:sz w:val="28"/>
          <w:szCs w:val="28"/>
        </w:rPr>
        <w:tab/>
      </w:r>
    </w:p>
    <w:sectPr w:rsidR="005F7322" w:rsidRPr="00A05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4A7"/>
    <w:rsid w:val="005F7322"/>
    <w:rsid w:val="008814A7"/>
    <w:rsid w:val="00A0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1E68B-C332-42AA-99E6-08DE1A3E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Адилгазы Серикхан</dc:creator>
  <cp:keywords/>
  <dc:description/>
  <cp:lastModifiedBy>Адилгазы Серикхан</cp:lastModifiedBy>
  <cp:revision>2</cp:revision>
  <dcterms:created xsi:type="dcterms:W3CDTF">2018-01-10T06:16:00Z</dcterms:created>
  <dcterms:modified xsi:type="dcterms:W3CDTF">2018-01-10T06:19:00Z</dcterms:modified>
</cp:coreProperties>
</file>